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Roboto" w:hAnsi="Roboto"/>
        </w:rPr>
      </w:pPr>
      <w:r>
        <w:rPr>
          <w:rFonts w:eastAsia="Liberation Serif;Times New Roman" w:cs="Liberation Serif;Times New Roman" w:ascii="Roboto" w:hAnsi="Roboto"/>
          <w:sz w:val="32"/>
          <w:szCs w:val="32"/>
        </w:rPr>
        <w:t xml:space="preserve">                    </w:t>
      </w:r>
      <w:r>
        <w:rPr>
          <w:rFonts w:ascii="Roboto" w:hAnsi="Roboto"/>
          <w:b/>
          <w:bCs/>
          <w:color w:val="3465A4"/>
          <w:sz w:val="28"/>
          <w:szCs w:val="28"/>
        </w:rPr>
        <w:t>Přihláška ke stánkovému prodeji na akce KSMB</w:t>
      </w:r>
    </w:p>
    <w:p>
      <w:pPr>
        <w:pStyle w:val="Normal"/>
        <w:jc w:val="both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Název akce</w:t>
        <w:tab/>
        <w:tab/>
        <w:tab/>
        <w:tab/>
      </w:r>
      <w:r>
        <w:rPr>
          <w:rFonts w:ascii="Roboto" w:hAnsi="Roboto"/>
          <w:b w:val="false"/>
          <w:bCs w:val="false"/>
          <w:sz w:val="24"/>
          <w:szCs w:val="24"/>
        </w:rPr>
        <w:t>……………….……………….……………….……………….….……………….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Jméno, příjmení</w:t>
        <w:tab/>
        <w:tab/>
        <w:tab/>
      </w:r>
      <w:r>
        <w:rPr>
          <w:rFonts w:ascii="Roboto" w:hAnsi="Roboto"/>
          <w:b w:val="false"/>
          <w:bCs w:val="false"/>
          <w:sz w:val="24"/>
          <w:szCs w:val="24"/>
        </w:rPr>
        <w:t>……………….……………….……………….……………….….……………….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Adresa</w:t>
        <w:tab/>
        <w:tab/>
        <w:tab/>
        <w:tab/>
      </w:r>
      <w:r>
        <w:rPr>
          <w:rFonts w:ascii="Roboto" w:hAnsi="Roboto"/>
          <w:b w:val="false"/>
          <w:bCs w:val="false"/>
          <w:sz w:val="24"/>
          <w:szCs w:val="24"/>
        </w:rPr>
        <w:t>……………….……………….……………….……………….….……………….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Tel. </w:t>
      </w:r>
      <w:r>
        <w:rPr>
          <w:rFonts w:ascii="Roboto" w:hAnsi="Roboto"/>
          <w:b/>
          <w:bCs/>
          <w:sz w:val="24"/>
          <w:szCs w:val="24"/>
        </w:rPr>
        <w:t>k</w:t>
      </w:r>
      <w:r>
        <w:rPr>
          <w:rFonts w:ascii="Roboto" w:hAnsi="Roboto"/>
          <w:b/>
          <w:bCs/>
          <w:sz w:val="24"/>
          <w:szCs w:val="24"/>
        </w:rPr>
        <w:t>ontakt</w:t>
        <w:tab/>
        <w:tab/>
        <w:tab/>
        <w:tab/>
      </w:r>
      <w:r>
        <w:rPr>
          <w:rFonts w:ascii="Roboto" w:hAnsi="Roboto"/>
          <w:b w:val="false"/>
          <w:bCs w:val="false"/>
          <w:sz w:val="24"/>
          <w:szCs w:val="24"/>
        </w:rPr>
        <w:t>……………….……………….……………….……………….….……………….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Rozměry stánkového místa</w:t>
        <w:tab/>
      </w:r>
      <w:r>
        <w:rPr>
          <w:rFonts w:ascii="Roboto" w:hAnsi="Roboto"/>
          <w:b w:val="false"/>
          <w:bCs w:val="false"/>
          <w:sz w:val="24"/>
          <w:szCs w:val="24"/>
        </w:rPr>
        <w:t>……………….……………….……………….……………….….……………….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E-mail</w:t>
        <w:tab/>
        <w:tab/>
        <w:tab/>
        <w:tab/>
        <w:tab/>
      </w:r>
      <w:r>
        <w:rPr>
          <w:rFonts w:ascii="Roboto" w:hAnsi="Roboto"/>
          <w:b w:val="false"/>
          <w:bCs w:val="false"/>
          <w:sz w:val="24"/>
          <w:szCs w:val="24"/>
        </w:rPr>
        <w:t>……………….……………….……………….……………….….……………….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IČ</w:t>
      </w:r>
      <w:r>
        <w:rPr>
          <w:rFonts w:ascii="Roboto" w:hAnsi="Roboto"/>
          <w:b/>
          <w:bCs/>
          <w:sz w:val="24"/>
          <w:szCs w:val="24"/>
        </w:rPr>
        <w:t>O</w:t>
        <w:tab/>
        <w:tab/>
        <w:tab/>
        <w:tab/>
        <w:tab/>
      </w:r>
      <w:r>
        <w:rPr>
          <w:rFonts w:ascii="Roboto" w:hAnsi="Roboto"/>
          <w:b w:val="false"/>
          <w:bCs w:val="false"/>
          <w:sz w:val="24"/>
          <w:szCs w:val="24"/>
        </w:rPr>
        <w:t>……………….……………….……………….……………….….……………….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Fotografii stánku + sortiment </w:t>
      </w:r>
      <w:r>
        <w:rPr>
          <w:rFonts w:ascii="Roboto" w:hAnsi="Roboto"/>
          <w:b/>
          <w:bCs/>
          <w:sz w:val="24"/>
          <w:szCs w:val="24"/>
        </w:rPr>
        <w:t>zašlete</w:t>
      </w:r>
      <w:r>
        <w:rPr>
          <w:rFonts w:ascii="Roboto" w:hAnsi="Roboto"/>
          <w:b/>
          <w:bCs/>
          <w:sz w:val="24"/>
          <w:szCs w:val="24"/>
        </w:rPr>
        <w:t xml:space="preserve"> do přílohy </w:t>
      </w:r>
      <w:r>
        <w:rPr>
          <w:rFonts w:ascii="Roboto" w:hAnsi="Roboto"/>
          <w:b/>
          <w:bCs/>
          <w:sz w:val="24"/>
          <w:szCs w:val="24"/>
        </w:rPr>
        <w:t xml:space="preserve">společně </w:t>
      </w:r>
      <w:r>
        <w:rPr>
          <w:rFonts w:ascii="Roboto" w:hAnsi="Roboto"/>
          <w:b/>
          <w:bCs/>
          <w:sz w:val="24"/>
          <w:szCs w:val="24"/>
        </w:rPr>
        <w:t>s vyplněnou přihláškou.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Ceník:</w:t>
        <w:tab/>
        <w:tab/>
      </w:r>
      <w:r>
        <w:rPr>
          <w:rFonts w:ascii="Roboto" w:hAnsi="Roboto"/>
          <w:sz w:val="24"/>
          <w:szCs w:val="24"/>
        </w:rPr>
        <w:t>stánek do 9 m</w:t>
      </w:r>
      <w:r>
        <w:rPr>
          <w:rFonts w:ascii="Roboto" w:hAnsi="Roboto"/>
          <w:sz w:val="24"/>
          <w:szCs w:val="24"/>
          <w:vertAlign w:val="superscript"/>
        </w:rPr>
        <w:t>2</w:t>
      </w:r>
      <w:r>
        <w:rPr>
          <w:rFonts w:ascii="Roboto" w:hAnsi="Roboto"/>
          <w:sz w:val="24"/>
          <w:szCs w:val="24"/>
        </w:rPr>
        <w:t xml:space="preserve">    (3 </w:t>
      </w:r>
      <w:r>
        <w:rPr>
          <w:rFonts w:ascii="Roboto" w:hAnsi="Roboto"/>
          <w:sz w:val="24"/>
          <w:szCs w:val="24"/>
        </w:rPr>
        <w:t>×</w:t>
      </w:r>
      <w:r>
        <w:rPr>
          <w:rFonts w:ascii="Roboto" w:hAnsi="Roboto"/>
          <w:sz w:val="24"/>
          <w:szCs w:val="24"/>
        </w:rPr>
        <w:t xml:space="preserve"> 3 m)</w:t>
        <w:tab/>
        <w:tab/>
        <w:t>1.350 Kč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  <w:tab/>
        <w:t>stánek do 18 m</w:t>
      </w:r>
      <w:r>
        <w:rPr>
          <w:rFonts w:ascii="Roboto" w:hAnsi="Roboto"/>
          <w:sz w:val="24"/>
          <w:szCs w:val="24"/>
          <w:vertAlign w:val="superscript"/>
        </w:rPr>
        <w:t>2</w:t>
      </w:r>
      <w:r>
        <w:rPr>
          <w:rFonts w:ascii="Roboto" w:hAnsi="Roboto"/>
          <w:sz w:val="24"/>
          <w:szCs w:val="24"/>
        </w:rPr>
        <w:t xml:space="preserve">  (6 </w:t>
      </w:r>
      <w:r>
        <w:rPr>
          <w:rFonts w:ascii="Roboto" w:hAnsi="Roboto"/>
          <w:sz w:val="24"/>
          <w:szCs w:val="24"/>
        </w:rPr>
        <w:t>×</w:t>
      </w:r>
      <w:r>
        <w:rPr>
          <w:rFonts w:ascii="Roboto" w:hAnsi="Roboto"/>
          <w:sz w:val="24"/>
          <w:szCs w:val="24"/>
        </w:rPr>
        <w:t xml:space="preserve"> 3 m)</w:t>
        <w:tab/>
        <w:tab/>
        <w:t>2.250 Kč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  <w:tab/>
        <w:t>el</w:t>
      </w:r>
      <w:r>
        <w:rPr>
          <w:rFonts w:ascii="Roboto" w:hAnsi="Roboto"/>
          <w:sz w:val="24"/>
          <w:szCs w:val="24"/>
        </w:rPr>
        <w:t>ektrická</w:t>
      </w:r>
      <w:r>
        <w:rPr>
          <w:rFonts w:ascii="Roboto" w:hAnsi="Roboto"/>
          <w:sz w:val="24"/>
          <w:szCs w:val="24"/>
        </w:rPr>
        <w:t xml:space="preserve"> přípojka</w:t>
        <w:tab/>
        <w:tab/>
        <w:tab/>
        <w:t xml:space="preserve">   200 Kč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Technické požadavky:</w:t>
      </w:r>
    </w:p>
    <w:p>
      <w:pPr>
        <w:pStyle w:val="Normal"/>
        <w:jc w:val="both"/>
        <w:rPr>
          <w:b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b w:val="false"/>
          <w:bCs w:val="false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Stánkový prodejce prohlašuje</w:t>
      </w:r>
      <w:r>
        <w:rPr>
          <w:rFonts w:ascii="Roboto" w:hAnsi="Roboto"/>
          <w:b w:val="false"/>
          <w:bCs w:val="false"/>
          <w:sz w:val="24"/>
          <w:szCs w:val="24"/>
        </w:rPr>
        <w:t xml:space="preserve">, že na elektrické zařízení – instalaci má vystavenu platnou </w:t>
      </w:r>
      <w:r>
        <w:rPr>
          <w:rFonts w:ascii="Roboto" w:hAnsi="Roboto"/>
          <w:b w:val="false"/>
          <w:bCs w:val="false"/>
          <w:sz w:val="24"/>
          <w:szCs w:val="24"/>
        </w:rPr>
        <w:t>z</w:t>
      </w:r>
      <w:r>
        <w:rPr>
          <w:rFonts w:ascii="Roboto" w:hAnsi="Roboto"/>
          <w:b w:val="false"/>
          <w:bCs w:val="false"/>
          <w:sz w:val="24"/>
          <w:szCs w:val="24"/>
        </w:rPr>
        <w:t xml:space="preserve">právu o revizi elektrického zařízení a elektrické instalace se závěrem, že elektrické zařízení – instalace je z hlediska bezpečnosti </w:t>
      </w:r>
      <w:r>
        <w:rPr>
          <w:rFonts w:ascii="Roboto" w:hAnsi="Roboto"/>
          <w:b/>
          <w:bCs/>
          <w:sz w:val="24"/>
          <w:szCs w:val="24"/>
        </w:rPr>
        <w:t>schopna provozu a odpovídá</w:t>
      </w:r>
      <w:r>
        <w:rPr>
          <w:rFonts w:ascii="Roboto" w:hAnsi="Roboto"/>
          <w:b w:val="false"/>
          <w:bCs w:val="false"/>
          <w:sz w:val="24"/>
          <w:szCs w:val="24"/>
        </w:rPr>
        <w:t xml:space="preserve"> platným českým technickým normám. 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i/>
          <w:i/>
          <w:iCs/>
          <w:sz w:val="24"/>
          <w:szCs w:val="24"/>
        </w:rPr>
      </w:pPr>
      <w:r>
        <w:rPr>
          <w:rFonts w:ascii="Roboto" w:hAnsi="Roboto"/>
          <w:i/>
          <w:iCs/>
          <w:sz w:val="24"/>
          <w:szCs w:val="24"/>
        </w:rPr>
        <w:t>Na základě vyplněné přihlášky vám bude zasláno potvrzení o souhlasu, nebo nesouhlasu s vaší účastí na dané akci + pokyny k platbě za místo k prodeji.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V </w:t>
      </w:r>
      <w:r>
        <w:rPr>
          <w:rFonts w:ascii="Roboto" w:hAnsi="Roboto"/>
          <w:b w:val="false"/>
          <w:bCs w:val="false"/>
          <w:sz w:val="24"/>
          <w:szCs w:val="24"/>
        </w:rPr>
        <w:t>….……………….</w:t>
      </w:r>
      <w:r>
        <w:rPr>
          <w:rFonts w:ascii="Roboto" w:hAnsi="Roboto"/>
          <w:sz w:val="24"/>
          <w:szCs w:val="24"/>
        </w:rPr>
        <w:t>……………………</w:t>
        <w:tab/>
        <w:tab/>
        <w:tab/>
        <w:tab/>
        <w:t>Datum ………………………………………</w:t>
      </w:r>
      <w:r>
        <w:rPr>
          <w:rFonts w:ascii="Roboto" w:hAnsi="Roboto"/>
          <w:b w:val="false"/>
          <w:bCs w:val="false"/>
          <w:sz w:val="24"/>
          <w:szCs w:val="24"/>
        </w:rPr>
        <w:t>….……………….</w:t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  <w:tab/>
        <w:tab/>
        <w:tab/>
        <w:tab/>
        <w:tab/>
        <w:tab/>
        <w:t>Podpis ………………………………………</w:t>
      </w:r>
      <w:r>
        <w:rPr>
          <w:rFonts w:ascii="Roboto" w:hAnsi="Roboto"/>
          <w:b w:val="false"/>
          <w:bCs w:val="false"/>
          <w:sz w:val="24"/>
          <w:szCs w:val="24"/>
        </w:rPr>
        <w:t>….……………….</w:t>
      </w:r>
    </w:p>
    <w:p>
      <w:pPr>
        <w:pStyle w:val="Normal"/>
        <w:jc w:val="both"/>
        <w:rPr>
          <w:rFonts w:ascii="Roboto" w:hAnsi="Roboto"/>
          <w:sz w:val="32"/>
          <w:szCs w:val="32"/>
        </w:rPr>
      </w:pPr>
      <w:r>
        <w:rPr>
          <w:rFonts w:ascii="Roboto" w:hAnsi="Roboto"/>
          <w:sz w:val="32"/>
          <w:szCs w:val="32"/>
        </w:rPr>
      </w:r>
    </w:p>
    <w:p>
      <w:pPr>
        <w:pStyle w:val="Normal"/>
        <w:jc w:val="both"/>
        <w:rPr>
          <w:rFonts w:ascii="Roboto" w:hAnsi="Roboto"/>
          <w:sz w:val="32"/>
          <w:szCs w:val="32"/>
        </w:rPr>
      </w:pPr>
      <w:r>
        <w:rPr>
          <w:rFonts w:ascii="Roboto" w:hAnsi="Roboto"/>
          <w:sz w:val="32"/>
          <w:szCs w:val="32"/>
        </w:rPr>
      </w:r>
    </w:p>
    <w:p>
      <w:pPr>
        <w:pStyle w:val="Normal"/>
        <w:jc w:val="both"/>
        <w:rPr>
          <w:rFonts w:ascii="Roboto" w:hAnsi="Roboto"/>
        </w:rPr>
      </w:pPr>
      <w:r>
        <w:rPr>
          <w:rFonts w:ascii="Roboto" w:hAnsi="Roboto"/>
          <w:sz w:val="20"/>
          <w:szCs w:val="20"/>
        </w:rPr>
        <w:t xml:space="preserve">Vyplněním a odesláním formuláře souhlasíte se zpracováním osobních údajů,a to v souladu s čl. 6 odst. 1 písm. b) a f) Nařízení Evropského parlamentu a Rady (EU) 2016/679 o ochraně fyzických osob v souvislosti se zpracováním osobních údajů a o volném pohybu těchto údajů a o zrušení směrnice 95/46/ES (obecné nařízení o ochraně osobních údajů) za účelem stánkového prodeje . Kulturní středisko města Blanska (KSMB) prohlašuje, že osobní údaje navrhovatele slouží výhradně k výše uvedenému účelu a pro komunikaci mezi KSMB a registrovanou osobou a nebudou poskytovány jiným subjektům. </w:t>
      </w:r>
      <w:r>
        <w:rPr>
          <w:rFonts w:ascii="Roboto" w:hAnsi="Roboto"/>
          <w:sz w:val="32"/>
          <w:szCs w:val="32"/>
        </w:rPr>
        <w:t xml:space="preserve">             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oboto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" w:cs="Arial"/>
      <w:color w:val="00000A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LibreOffice/7.5.1.2$Windows_X86_64 LibreOffice_project/fcbaee479e84c6cd81291587d2ee68cba099e129</Application>
  <AppVersion>15.0000</AppVersion>
  <Pages>1</Pages>
  <Words>222</Words>
  <Characters>1476</Characters>
  <CharactersWithSpaces>1797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2018-03-01T10:03:45Z</dcterms:created>
  <dc:creator/>
  <dc:description/>
  <dc:language>cs-CZ</dc:language>
  <cp:lastModifiedBy/>
  <cp:lastPrinted>2023-03-20T08:13:53Z</cp:lastPrinted>
  <dcterms:modified xsi:type="dcterms:W3CDTF">2023-03-20T08:55:38Z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